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40" w:line="288" w:lineRule="auto"/>
        <w:contextualSpacing w:val="0"/>
        <w:jc w:val="center"/>
        <w:rPr>
          <w:color w:val="3a3a3a"/>
          <w:sz w:val="60"/>
          <w:szCs w:val="60"/>
        </w:rPr>
      </w:pPr>
      <w:bookmarkStart w:colFirst="0" w:colLast="0" w:name="_dc71kndih7iz" w:id="0"/>
      <w:bookmarkEnd w:id="0"/>
      <w:r w:rsidDel="00000000" w:rsidR="00000000" w:rsidRPr="00000000">
        <w:rPr>
          <w:color w:val="3a3a3a"/>
          <w:sz w:val="60"/>
          <w:szCs w:val="60"/>
        </w:rPr>
        <w:drawing>
          <wp:inline distB="114300" distT="114300" distL="114300" distR="114300">
            <wp:extent cx="3810000" cy="1600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40" w:line="288" w:lineRule="auto"/>
        <w:contextualSpacing w:val="0"/>
        <w:jc w:val="center"/>
        <w:rPr>
          <w:color w:val="3a3a3a"/>
          <w:sz w:val="45"/>
          <w:szCs w:val="45"/>
        </w:rPr>
      </w:pPr>
      <w:bookmarkStart w:colFirst="0" w:colLast="0" w:name="_l1kjcqslm4l" w:id="1"/>
      <w:bookmarkEnd w:id="1"/>
      <w:r w:rsidDel="00000000" w:rsidR="00000000" w:rsidRPr="00000000">
        <w:rPr>
          <w:color w:val="3a3a3a"/>
          <w:sz w:val="45"/>
          <w:szCs w:val="45"/>
          <w:rtl w:val="0"/>
        </w:rPr>
        <w:t xml:space="preserve">Everything you wanted to know about being a Room Parent at Lucille J. Bradley Elementary.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color w:val="3a3a3a"/>
          <w:sz w:val="21"/>
          <w:szCs w:val="21"/>
        </w:rPr>
      </w:pPr>
      <w:r w:rsidDel="00000000" w:rsidR="00000000" w:rsidRPr="00000000">
        <w:rPr>
          <w:b w:val="1"/>
          <w:color w:val="3a3a3a"/>
          <w:sz w:val="21"/>
          <w:szCs w:val="21"/>
          <w:rtl w:val="0"/>
        </w:rPr>
        <w:t xml:space="preserve">The links below will guide you to files relevant to your role as Room Parent.  When you click on a link, it will open in a new tab.  We appreciate you and are so grateful you’re helping!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color w:val="8e44ad"/>
          <w:sz w:val="24"/>
          <w:szCs w:val="24"/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Room Parent Handbook 2018- 2019</w:t>
        </w:r>
      </w:hyperlink>
      <w:r w:rsidDel="00000000" w:rsidR="00000000" w:rsidRPr="00000000">
        <w:fldChar w:fldCharType="begin"/>
        <w:instrText xml:space="preserve"> HYPERLINK "https://drive.google.com/open?id=0Byl51p7YFQELSmdxN3h6d21BYjA"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Room Parent Checklist List 2018-2019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Room Parent Teacher Meeting Questionnaire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color w:val="8e44ad"/>
          <w:sz w:val="24"/>
          <w:szCs w:val="24"/>
          <w:u w:val="single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Sample Introduction Email</w:t>
        </w:r>
      </w:hyperlink>
      <w:r w:rsidDel="00000000" w:rsidR="00000000" w:rsidRPr="00000000">
        <w:fldChar w:fldCharType="begin"/>
        <w:instrText xml:space="preserve"> HYPERLINK "https://drive.google.com/open?id=1aUZDhQt4cipH3jTKf9Kft5mchztziGGGXDMFFQ8oIxg"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color w:val="8e44ad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Classroom Party/ Volunteer Sign-up</w:t>
        </w:r>
      </w:hyperlink>
      <w:r w:rsidDel="00000000" w:rsidR="00000000" w:rsidRPr="00000000">
        <w:fldChar w:fldCharType="begin"/>
        <w:instrText xml:space="preserve"> HYPERLINK "https://drive.google.com/open?id=1-52q76C9X_64ap5byZVbLV3bwzy9Gg164qeDs6c2_Eo"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color w:val="8e44ad"/>
          <w:sz w:val="24"/>
          <w:szCs w:val="24"/>
          <w:u w:val="single"/>
        </w:rPr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Sample Teacher Appreciation Email to Parents</w:t>
        </w:r>
      </w:hyperlink>
      <w:r w:rsidDel="00000000" w:rsidR="00000000" w:rsidRPr="00000000">
        <w:fldChar w:fldCharType="begin"/>
        <w:instrText xml:space="preserve"> HYPERLINK "https://drive.google.com/open?id=1QVBJRxsocDYDxoHDBdjRkSi5M-dzRurS_ZDO8l9vwQw"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Teacher Favorites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before="4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before="0" w:line="288" w:lineRule="auto"/>
      <w:contextualSpacing w:val="0"/>
      <w:rPr/>
    </w:pPr>
    <w:bookmarkStart w:colFirst="0" w:colLast="0" w:name="_o7c3vizbo3rp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Style w:val="Heading1"/>
      <w:keepNext w:val="0"/>
      <w:keepLines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before="0" w:line="288" w:lineRule="auto"/>
      <w:contextualSpacing w:val="0"/>
      <w:rPr/>
    </w:pPr>
    <w:bookmarkStart w:colFirst="0" w:colLast="0" w:name="_54k5mfnf5za2" w:id="3"/>
    <w:bookmarkEnd w:id="3"/>
    <w:r w:rsidDel="00000000" w:rsidR="00000000" w:rsidRPr="00000000">
      <w:rPr>
        <w:color w:val="3a3a3a"/>
        <w:sz w:val="60"/>
        <w:szCs w:val="60"/>
        <w:rtl w:val="0"/>
      </w:rPr>
      <w:t xml:space="preserve">Room Parent Information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ignupgenius.com/class-room-parent" TargetMode="External"/><Relationship Id="rId10" Type="http://schemas.openxmlformats.org/officeDocument/2006/relationships/hyperlink" Target="https://docs.google.com/document/d/e/2PACX-1vR8fcSUtDFV7UIqu-H64NXxmoAjh5r--3QFOTKnJt6Cgyf309nK8ZbX6jK1U70dq4x1gdqmoqW68XhI/pub" TargetMode="External"/><Relationship Id="rId13" Type="http://schemas.openxmlformats.org/officeDocument/2006/relationships/hyperlink" Target="https://drive.google.com/file/d/1hR0F0lSFoSLNTCuwYW-T9bftI6rib0uO/view?usp=sharing" TargetMode="External"/><Relationship Id="rId12" Type="http://schemas.openxmlformats.org/officeDocument/2006/relationships/hyperlink" Target="https://docs.google.com/document/d/e/2PACX-1vRPO1OnRLYygwADvyB_fIdgPg5ufC6wEti0McYsMACeCa2AAbYTqsvhuvsf3A6rovMn0FhnrYpJ78Yz/pu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e/2PACX-1vQT2Ccno_0qweBi3EjGUUWyJPAzj6Nr534WbnpTtiSS0ha954cVGcZU8KaxM0A32VufiWVYgdCCPKbi/pub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ocs.google.com/document/d/e/2PACX-1vQ4aMkyyT4i8bVYae1SdUnZKBIo24TSYjP1uUA6jnNr7g8plrlnCAEoFNMuxL48Gc9UgvbRv4ZZQnNT/pub" TargetMode="External"/><Relationship Id="rId8" Type="http://schemas.openxmlformats.org/officeDocument/2006/relationships/hyperlink" Target="https://docs.google.com/document/d/e/2PACX-1vQ8UrnkQauGJ70PwotmDbAm-IXfpS5TJay_EpvdlQgL-E9huRgQ1wGarZfRFa78tnEFA7YLfU5Qna4E/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